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E7C2C" w14:textId="77777777" w:rsidR="0040315E" w:rsidRDefault="0040315E" w:rsidP="0040315E">
      <w:pPr>
        <w:jc w:val="center"/>
      </w:pPr>
      <w:bookmarkStart w:id="0" w:name="_GoBack"/>
      <w:bookmarkEnd w:id="0"/>
      <w:r>
        <w:t>Starlight Ranch Homeowners Association</w:t>
      </w:r>
    </w:p>
    <w:p w14:paraId="125E4E3F" w14:textId="417BB147" w:rsidR="0040315E" w:rsidRDefault="0040315E" w:rsidP="0040315E">
      <w:pPr>
        <w:jc w:val="center"/>
      </w:pPr>
      <w:r>
        <w:t>December Boad Meeting</w:t>
      </w:r>
      <w:r w:rsidR="006A784B">
        <w:t xml:space="preserve"> Notes</w:t>
      </w:r>
    </w:p>
    <w:p w14:paraId="46EC8B73" w14:textId="12A88039" w:rsidR="0040315E" w:rsidRDefault="00BF50AB" w:rsidP="0040315E">
      <w:pPr>
        <w:jc w:val="center"/>
      </w:pPr>
      <w:r>
        <w:t>Wednesday</w:t>
      </w:r>
      <w:r w:rsidR="0040315E">
        <w:t xml:space="preserve">, </w:t>
      </w:r>
      <w:r>
        <w:t>December</w:t>
      </w:r>
      <w:r w:rsidR="0040315E">
        <w:t xml:space="preserve"> </w:t>
      </w:r>
      <w:r>
        <w:t>13</w:t>
      </w:r>
      <w:r w:rsidR="0040315E">
        <w:t xml:space="preserve">, 2023, </w:t>
      </w:r>
      <w:r>
        <w:t>6:0</w:t>
      </w:r>
      <w:r w:rsidR="0040315E">
        <w:t xml:space="preserve">0 </w:t>
      </w:r>
      <w:r>
        <w:t>p</w:t>
      </w:r>
      <w:r w:rsidR="0040315E">
        <w:t>m</w:t>
      </w:r>
    </w:p>
    <w:p w14:paraId="261E8708" w14:textId="77777777" w:rsidR="00BF50AB" w:rsidRDefault="00BF50AB" w:rsidP="0040315E">
      <w:pPr>
        <w:jc w:val="center"/>
      </w:pPr>
    </w:p>
    <w:p w14:paraId="30CC6451" w14:textId="5E3EF0F8" w:rsidR="00BF50AB" w:rsidRDefault="00BF50AB" w:rsidP="00BF50AB">
      <w:pPr>
        <w:rPr>
          <w:rFonts w:ascii="Calibri" w:hAnsi="Calibri" w:cs="Calibri"/>
          <w:b/>
          <w:bCs/>
          <w:u w:val="single"/>
        </w:rPr>
      </w:pPr>
      <w:r>
        <w:rPr>
          <w:rFonts w:ascii="Calibri" w:hAnsi="Calibri" w:cs="Calibri"/>
          <w:b/>
          <w:bCs/>
          <w:u w:val="single"/>
        </w:rPr>
        <w:t xml:space="preserve">Call to Order </w:t>
      </w:r>
    </w:p>
    <w:p w14:paraId="7375DACE" w14:textId="7F2B88CB" w:rsidR="00BF50AB" w:rsidRDefault="00BF50AB" w:rsidP="006F1715">
      <w:pPr>
        <w:rPr>
          <w:rFonts w:ascii="Calibri" w:hAnsi="Calibri" w:cs="Calibri"/>
        </w:rPr>
      </w:pPr>
      <w:r>
        <w:rPr>
          <w:rFonts w:ascii="Calibri" w:hAnsi="Calibri" w:cs="Calibri"/>
        </w:rPr>
        <w:t xml:space="preserve">President Irvine opened meeting </w:t>
      </w:r>
      <w:r w:rsidR="006F1715">
        <w:rPr>
          <w:rFonts w:ascii="Calibri" w:hAnsi="Calibri" w:cs="Calibri"/>
        </w:rPr>
        <w:t xml:space="preserve">at 6 pm </w:t>
      </w:r>
      <w:r>
        <w:rPr>
          <w:rFonts w:ascii="Calibri" w:hAnsi="Calibri" w:cs="Calibri"/>
        </w:rPr>
        <w:t>with asking all in attendance to rise and</w:t>
      </w:r>
      <w:r w:rsidR="006F1715">
        <w:rPr>
          <w:rFonts w:ascii="Calibri" w:hAnsi="Calibri" w:cs="Calibri"/>
        </w:rPr>
        <w:t xml:space="preserve"> recite the Pledge of Allegiance. Roll call was taken. Board members in attendance were President James Irvine, Vice-President Curt Delong, Luis Melendez - Director, Mary Santana-Edge - Director, Roger Herbert – Director, and Barry </w:t>
      </w:r>
      <w:proofErr w:type="spellStart"/>
      <w:r w:rsidR="006F1715">
        <w:rPr>
          <w:rFonts w:ascii="Calibri" w:hAnsi="Calibri" w:cs="Calibri"/>
        </w:rPr>
        <w:t>Verenini</w:t>
      </w:r>
      <w:proofErr w:type="spellEnd"/>
      <w:r w:rsidR="006F1715">
        <w:rPr>
          <w:rFonts w:ascii="Calibri" w:hAnsi="Calibri" w:cs="Calibri"/>
        </w:rPr>
        <w:t xml:space="preserve"> – Director.</w:t>
      </w:r>
    </w:p>
    <w:p w14:paraId="057AEBB6" w14:textId="0EC92DC5" w:rsidR="006F1715" w:rsidRDefault="006F1715" w:rsidP="006F1715">
      <w:pPr>
        <w:rPr>
          <w:rFonts w:ascii="Calibri" w:hAnsi="Calibri" w:cs="Calibri"/>
          <w:b/>
          <w:bCs/>
          <w:u w:val="single"/>
        </w:rPr>
      </w:pPr>
      <w:r>
        <w:rPr>
          <w:rFonts w:ascii="Calibri" w:hAnsi="Calibri" w:cs="Calibri"/>
          <w:b/>
          <w:bCs/>
          <w:u w:val="single"/>
        </w:rPr>
        <w:t>Acceptance of Minutes</w:t>
      </w:r>
    </w:p>
    <w:p w14:paraId="2FAFC5ED" w14:textId="00566A4E" w:rsidR="00FF6BAB" w:rsidRDefault="006F1715" w:rsidP="004441FC">
      <w:pPr>
        <w:rPr>
          <w:rFonts w:ascii="Calibri" w:hAnsi="Calibri" w:cs="Calibri"/>
        </w:rPr>
      </w:pPr>
      <w:r>
        <w:rPr>
          <w:rFonts w:ascii="Calibri" w:hAnsi="Calibri" w:cs="Calibri"/>
        </w:rPr>
        <w:t>Luis Melendez read minutes from November Monthly Meeting as well as Emergency Board Meeting held on</w:t>
      </w:r>
      <w:r w:rsidR="004441FC">
        <w:rPr>
          <w:rFonts w:ascii="Calibri" w:hAnsi="Calibri" w:cs="Calibri"/>
        </w:rPr>
        <w:t xml:space="preserve"> Tuesday, November 21, 2023. A motion was made by James and seconded by Roger. Motion carried as all in favor.</w:t>
      </w:r>
    </w:p>
    <w:p w14:paraId="27C0DEF2" w14:textId="44213749" w:rsidR="004441FC" w:rsidRDefault="004441FC" w:rsidP="004441FC">
      <w:pPr>
        <w:rPr>
          <w:rFonts w:ascii="Calibri" w:hAnsi="Calibri" w:cs="Calibri"/>
          <w:b/>
          <w:bCs/>
          <w:u w:val="single"/>
        </w:rPr>
      </w:pPr>
      <w:r>
        <w:rPr>
          <w:rFonts w:ascii="Calibri" w:hAnsi="Calibri" w:cs="Calibri"/>
          <w:b/>
          <w:bCs/>
          <w:u w:val="single"/>
        </w:rPr>
        <w:t>Financial Report</w:t>
      </w:r>
    </w:p>
    <w:p w14:paraId="4EC3997D" w14:textId="2963DECD" w:rsidR="004441FC" w:rsidRDefault="004441FC" w:rsidP="004441FC">
      <w:pPr>
        <w:rPr>
          <w:rFonts w:ascii="Calibri" w:hAnsi="Calibri" w:cs="Calibri"/>
        </w:rPr>
      </w:pPr>
      <w:r>
        <w:rPr>
          <w:rFonts w:ascii="Calibri" w:hAnsi="Calibri" w:cs="Calibri"/>
        </w:rPr>
        <w:t>G</w:t>
      </w:r>
      <w:r w:rsidR="005F59C6">
        <w:rPr>
          <w:rFonts w:ascii="Calibri" w:hAnsi="Calibri" w:cs="Calibri"/>
        </w:rPr>
        <w:t>eorgia Moffat read financial report for November 2023. All accounts were outlined for the month. Toal for the month was $14,847.27. A motion was made by James and seconded by Luis to approve. Motion carried as all in favor.</w:t>
      </w:r>
    </w:p>
    <w:p w14:paraId="1C54F01D" w14:textId="5ABB4F32" w:rsidR="005F59C6" w:rsidRDefault="005F59C6" w:rsidP="004441FC">
      <w:pPr>
        <w:rPr>
          <w:rFonts w:ascii="Calibri" w:hAnsi="Calibri" w:cs="Calibri"/>
          <w:b/>
          <w:bCs/>
          <w:u w:val="single"/>
        </w:rPr>
      </w:pPr>
      <w:r>
        <w:rPr>
          <w:rFonts w:ascii="Calibri" w:hAnsi="Calibri" w:cs="Calibri"/>
          <w:b/>
          <w:bCs/>
          <w:u w:val="single"/>
        </w:rPr>
        <w:t>Activities Report</w:t>
      </w:r>
    </w:p>
    <w:p w14:paraId="2A53777A" w14:textId="5A9AFA47" w:rsidR="00844F2D" w:rsidRDefault="00844F2D" w:rsidP="004441FC">
      <w:pPr>
        <w:rPr>
          <w:rFonts w:ascii="Calibri" w:hAnsi="Calibri" w:cs="Calibri"/>
        </w:rPr>
      </w:pPr>
      <w:r>
        <w:rPr>
          <w:rFonts w:ascii="Calibri" w:hAnsi="Calibri" w:cs="Calibri"/>
        </w:rPr>
        <w:t>Georgia read minutes from the December Activities meeting. A motion was made by Roger to accept the minutes and second by Curt. Motion carried as all in favor.</w:t>
      </w:r>
    </w:p>
    <w:p w14:paraId="040B8510" w14:textId="45E3CED8" w:rsidR="00844F2D" w:rsidRDefault="00844F2D" w:rsidP="004441FC">
      <w:pPr>
        <w:rPr>
          <w:rFonts w:ascii="Calibri" w:hAnsi="Calibri" w:cs="Calibri"/>
          <w:b/>
          <w:bCs/>
          <w:u w:val="single"/>
        </w:rPr>
      </w:pPr>
      <w:r>
        <w:rPr>
          <w:rFonts w:ascii="Calibri" w:hAnsi="Calibri" w:cs="Calibri"/>
          <w:b/>
          <w:bCs/>
          <w:u w:val="single"/>
        </w:rPr>
        <w:t>New Business</w:t>
      </w:r>
    </w:p>
    <w:p w14:paraId="7363CBE0" w14:textId="43C2EB5C" w:rsidR="00844F2D" w:rsidRPr="00CF4C33" w:rsidRDefault="00844F2D" w:rsidP="00844F2D">
      <w:pPr>
        <w:pStyle w:val="ListParagraph"/>
        <w:numPr>
          <w:ilvl w:val="0"/>
          <w:numId w:val="3"/>
        </w:numPr>
        <w:rPr>
          <w:rFonts w:ascii="Calibri" w:hAnsi="Calibri" w:cs="Calibri"/>
          <w:b/>
          <w:bCs/>
          <w:u w:val="single"/>
        </w:rPr>
      </w:pPr>
      <w:r>
        <w:rPr>
          <w:rFonts w:ascii="Calibri" w:hAnsi="Calibri" w:cs="Calibri"/>
        </w:rPr>
        <w:t>James made a statement to those in attendance in reference to the Emergency Board Meet</w:t>
      </w:r>
      <w:r w:rsidR="00CF4C33">
        <w:rPr>
          <w:rFonts w:ascii="Calibri" w:hAnsi="Calibri" w:cs="Calibri"/>
        </w:rPr>
        <w:t>ing and removing the title of Secretary from Luis Melendez. He took responsibility for this decision and advised members in attendance that he apologized to them and Luis in reference to this decision. Albert Ederman was in attendance and was even surprised by the fact that he was being considered to come back, and advised he was not interested. A vote to reinstate Luis as Secretary was taken by James and seconded by Barry. Motioned carried as all voted in favor.</w:t>
      </w:r>
    </w:p>
    <w:p w14:paraId="70F4621E" w14:textId="25BA3BA6" w:rsidR="00CF4C33" w:rsidRPr="00CF4C33" w:rsidRDefault="00CF4C33" w:rsidP="00CF4C33">
      <w:pPr>
        <w:pStyle w:val="ListParagraph"/>
        <w:numPr>
          <w:ilvl w:val="0"/>
          <w:numId w:val="3"/>
        </w:numPr>
        <w:rPr>
          <w:rFonts w:ascii="Calibri" w:hAnsi="Calibri" w:cs="Calibri"/>
          <w:b/>
          <w:bCs/>
          <w:u w:val="single"/>
        </w:rPr>
      </w:pPr>
      <w:r>
        <w:rPr>
          <w:rFonts w:ascii="Calibri" w:hAnsi="Calibri" w:cs="Calibri"/>
        </w:rPr>
        <w:t>Mary Santana-Edge was given the task of taking over Membership, as Georgia’s plate was full and she was already working with the office with obtaining new residents from them. It was also advised that a donation had been made by a resident to cover membership for those who could not afford the fee.</w:t>
      </w:r>
    </w:p>
    <w:p w14:paraId="309ADF9A" w14:textId="02ADA9BD" w:rsidR="00CF4C33" w:rsidRPr="00113AFF" w:rsidRDefault="00CF4C33" w:rsidP="00CF4C33">
      <w:pPr>
        <w:pStyle w:val="ListParagraph"/>
        <w:numPr>
          <w:ilvl w:val="0"/>
          <w:numId w:val="3"/>
        </w:numPr>
        <w:rPr>
          <w:rFonts w:ascii="Calibri" w:hAnsi="Calibri" w:cs="Calibri"/>
          <w:b/>
          <w:bCs/>
          <w:u w:val="single"/>
        </w:rPr>
      </w:pPr>
      <w:r>
        <w:rPr>
          <w:rFonts w:ascii="Calibri" w:hAnsi="Calibri" w:cs="Calibri"/>
        </w:rPr>
        <w:t xml:space="preserve">Curt DeLong advised that he was interested in starting a golf cart club in the community. He is taking responsibility for the logistics of this from inception </w:t>
      </w:r>
      <w:r w:rsidR="00113AFF">
        <w:rPr>
          <w:rFonts w:ascii="Calibri" w:hAnsi="Calibri" w:cs="Calibri"/>
        </w:rPr>
        <w:t>moving forward.</w:t>
      </w:r>
    </w:p>
    <w:p w14:paraId="3917E542" w14:textId="5D157421" w:rsidR="006A784B" w:rsidRPr="006A784B" w:rsidRDefault="00113AFF" w:rsidP="006A784B">
      <w:pPr>
        <w:pStyle w:val="ListParagraph"/>
        <w:numPr>
          <w:ilvl w:val="0"/>
          <w:numId w:val="3"/>
        </w:numPr>
        <w:rPr>
          <w:rFonts w:ascii="Calibri" w:hAnsi="Calibri" w:cs="Calibri"/>
          <w:b/>
          <w:bCs/>
          <w:u w:val="single"/>
        </w:rPr>
      </w:pPr>
      <w:r>
        <w:rPr>
          <w:rFonts w:ascii="Calibri" w:hAnsi="Calibri" w:cs="Calibri"/>
        </w:rPr>
        <w:t>Luis Melendez announced the January 11, 2023, Neighborhood Watch meeting that has been scheduled with the Orange County Sherrif’s office. This is no way associated with the HOA, so approval from the HOA was not required. Meeting scheduled for 6:30 pm. Meeting location ha</w:t>
      </w:r>
      <w:r w:rsidR="00856874">
        <w:rPr>
          <w:rFonts w:ascii="Calibri" w:hAnsi="Calibri" w:cs="Calibri"/>
        </w:rPr>
        <w:t>d</w:t>
      </w:r>
      <w:r w:rsidR="006A784B">
        <w:rPr>
          <w:rFonts w:ascii="Calibri" w:hAnsi="Calibri" w:cs="Calibri"/>
        </w:rPr>
        <w:t xml:space="preserve"> </w:t>
      </w:r>
      <w:r>
        <w:rPr>
          <w:rFonts w:ascii="Calibri" w:hAnsi="Calibri" w:cs="Calibri"/>
        </w:rPr>
        <w:t>not been decided</w:t>
      </w:r>
      <w:r w:rsidR="00856874">
        <w:rPr>
          <w:rFonts w:ascii="Calibri" w:hAnsi="Calibri" w:cs="Calibri"/>
        </w:rPr>
        <w:t xml:space="preserve"> at time of announcement.</w:t>
      </w:r>
    </w:p>
    <w:p w14:paraId="11065739" w14:textId="4C20F2E5" w:rsidR="00113AFF" w:rsidRPr="00113AFF" w:rsidRDefault="00113AFF" w:rsidP="00113AFF">
      <w:pPr>
        <w:pStyle w:val="ListParagraph"/>
        <w:numPr>
          <w:ilvl w:val="0"/>
          <w:numId w:val="3"/>
        </w:numPr>
        <w:rPr>
          <w:rFonts w:ascii="Calibri" w:hAnsi="Calibri" w:cs="Calibri"/>
          <w:b/>
          <w:bCs/>
          <w:u w:val="single"/>
        </w:rPr>
      </w:pPr>
      <w:r>
        <w:rPr>
          <w:rFonts w:ascii="Calibri" w:hAnsi="Calibri" w:cs="Calibri"/>
        </w:rPr>
        <w:lastRenderedPageBreak/>
        <w:t>Game Night is returning on February 22, 2024</w:t>
      </w:r>
      <w:r w:rsidR="00856874">
        <w:rPr>
          <w:rFonts w:ascii="Calibri" w:hAnsi="Calibri" w:cs="Calibri"/>
        </w:rPr>
        <w:t>,</w:t>
      </w:r>
      <w:r>
        <w:rPr>
          <w:rFonts w:ascii="Calibri" w:hAnsi="Calibri" w:cs="Calibri"/>
        </w:rPr>
        <w:t xml:space="preserve"> at 7 pm. Phil Palumbo is to </w:t>
      </w:r>
      <w:r w:rsidR="00856874">
        <w:rPr>
          <w:rFonts w:ascii="Calibri" w:hAnsi="Calibri" w:cs="Calibri"/>
        </w:rPr>
        <w:t>oversee</w:t>
      </w:r>
      <w:r>
        <w:rPr>
          <w:rFonts w:ascii="Calibri" w:hAnsi="Calibri" w:cs="Calibri"/>
        </w:rPr>
        <w:t xml:space="preserve"> this event.</w:t>
      </w:r>
    </w:p>
    <w:p w14:paraId="2ADF1A95" w14:textId="274A059D" w:rsidR="00113AFF" w:rsidRPr="006A784B" w:rsidRDefault="00113AFF" w:rsidP="00113AFF">
      <w:pPr>
        <w:pStyle w:val="ListParagraph"/>
        <w:numPr>
          <w:ilvl w:val="0"/>
          <w:numId w:val="3"/>
        </w:numPr>
        <w:rPr>
          <w:rFonts w:ascii="Calibri" w:hAnsi="Calibri" w:cs="Calibri"/>
          <w:b/>
          <w:bCs/>
          <w:u w:val="single"/>
        </w:rPr>
      </w:pPr>
      <w:r>
        <w:rPr>
          <w:rFonts w:ascii="Calibri" w:hAnsi="Calibri" w:cs="Calibri"/>
        </w:rPr>
        <w:t>Curt D</w:t>
      </w:r>
      <w:r w:rsidR="006A784B">
        <w:rPr>
          <w:rFonts w:ascii="Calibri" w:hAnsi="Calibri" w:cs="Calibri"/>
        </w:rPr>
        <w:t xml:space="preserve">eLong introduced William Wright who is interested in starting Veteran’s Meetings again. Mr. Wright advised that he was willing to assist with meetings with the help of others, and not necessarily be in charge. </w:t>
      </w:r>
      <w:r w:rsidR="00856874">
        <w:rPr>
          <w:rFonts w:ascii="Calibri" w:hAnsi="Calibri" w:cs="Calibri"/>
        </w:rPr>
        <w:t>The first</w:t>
      </w:r>
      <w:r w:rsidR="006A784B">
        <w:rPr>
          <w:rFonts w:ascii="Calibri" w:hAnsi="Calibri" w:cs="Calibri"/>
        </w:rPr>
        <w:t xml:space="preserve"> meeting is</w:t>
      </w:r>
      <w:r w:rsidR="00856874">
        <w:rPr>
          <w:rFonts w:ascii="Calibri" w:hAnsi="Calibri" w:cs="Calibri"/>
        </w:rPr>
        <w:t xml:space="preserve"> scheduled </w:t>
      </w:r>
      <w:r w:rsidR="006A784B">
        <w:rPr>
          <w:rFonts w:ascii="Calibri" w:hAnsi="Calibri" w:cs="Calibri"/>
        </w:rPr>
        <w:t>on Saturday February 24, 2024 at 11:00 am at the back clubhouse.</w:t>
      </w:r>
    </w:p>
    <w:p w14:paraId="026D1B53" w14:textId="2C22F1AC" w:rsidR="00856874" w:rsidRPr="00856874" w:rsidRDefault="006A784B" w:rsidP="006A784B">
      <w:pPr>
        <w:pStyle w:val="ListParagraph"/>
        <w:numPr>
          <w:ilvl w:val="0"/>
          <w:numId w:val="3"/>
        </w:numPr>
        <w:rPr>
          <w:rFonts w:ascii="Calibri" w:hAnsi="Calibri" w:cs="Calibri"/>
          <w:b/>
          <w:bCs/>
          <w:u w:val="single"/>
        </w:rPr>
      </w:pPr>
      <w:r>
        <w:rPr>
          <w:rFonts w:ascii="Calibri" w:hAnsi="Calibri" w:cs="Calibri"/>
        </w:rPr>
        <w:t>Non 723 certified Board me</w:t>
      </w:r>
      <w:r w:rsidRPr="006A784B">
        <w:rPr>
          <w:rFonts w:ascii="Calibri" w:hAnsi="Calibri" w:cs="Calibri"/>
        </w:rPr>
        <w:t xml:space="preserve">mbers are scheduled to attend a virtual session on </w:t>
      </w:r>
      <w:r>
        <w:rPr>
          <w:rFonts w:ascii="Calibri" w:hAnsi="Calibri" w:cs="Calibri"/>
        </w:rPr>
        <w:t xml:space="preserve">Thursday, January 11, </w:t>
      </w:r>
      <w:r w:rsidR="00856874">
        <w:rPr>
          <w:rFonts w:ascii="Calibri" w:hAnsi="Calibri" w:cs="Calibri"/>
        </w:rPr>
        <w:t>2024,</w:t>
      </w:r>
      <w:r>
        <w:rPr>
          <w:rFonts w:ascii="Calibri" w:hAnsi="Calibri" w:cs="Calibri"/>
        </w:rPr>
        <w:t xml:space="preserve"> at 10 am to 2</w:t>
      </w:r>
      <w:r w:rsidR="00856874">
        <w:rPr>
          <w:rFonts w:ascii="Calibri" w:hAnsi="Calibri" w:cs="Calibri"/>
        </w:rPr>
        <w:t xml:space="preserve"> </w:t>
      </w:r>
      <w:r>
        <w:rPr>
          <w:rFonts w:ascii="Calibri" w:hAnsi="Calibri" w:cs="Calibri"/>
        </w:rPr>
        <w:t>pm</w:t>
      </w:r>
      <w:r w:rsidR="00856874">
        <w:rPr>
          <w:rFonts w:ascii="Calibri" w:hAnsi="Calibri" w:cs="Calibri"/>
        </w:rPr>
        <w:t xml:space="preserve"> in the front clubhouse.</w:t>
      </w:r>
    </w:p>
    <w:p w14:paraId="3B8B6BCF" w14:textId="3B826D30" w:rsidR="006A784B" w:rsidRDefault="006A784B" w:rsidP="00856874">
      <w:pPr>
        <w:jc w:val="center"/>
        <w:rPr>
          <w:rFonts w:ascii="Calibri" w:hAnsi="Calibri" w:cs="Calibri"/>
        </w:rPr>
      </w:pPr>
    </w:p>
    <w:p w14:paraId="3F7AF09B" w14:textId="10F5FE25" w:rsidR="00856874" w:rsidRDefault="00856874" w:rsidP="00856874">
      <w:pPr>
        <w:jc w:val="center"/>
        <w:rPr>
          <w:rFonts w:ascii="Calibri" w:hAnsi="Calibri" w:cs="Calibri"/>
          <w:b/>
          <w:bCs/>
        </w:rPr>
      </w:pPr>
      <w:r>
        <w:rPr>
          <w:rFonts w:ascii="Calibri" w:hAnsi="Calibri" w:cs="Calibri"/>
          <w:b/>
          <w:bCs/>
        </w:rPr>
        <w:t>The meeting adjourned at 6:48 pm. Next meeting scheduled for January 10, 2024 at 6:00 pm.</w:t>
      </w:r>
    </w:p>
    <w:p w14:paraId="0A428ADA" w14:textId="77777777" w:rsidR="00856874" w:rsidRPr="00856874" w:rsidRDefault="00856874" w:rsidP="00856874">
      <w:pPr>
        <w:jc w:val="center"/>
        <w:rPr>
          <w:rFonts w:ascii="Calibri" w:hAnsi="Calibri" w:cs="Calibri"/>
          <w:b/>
          <w:bCs/>
          <w:u w:val="single"/>
        </w:rPr>
      </w:pPr>
    </w:p>
    <w:p w14:paraId="7E2DF5A3" w14:textId="77777777" w:rsidR="006A784B" w:rsidRPr="006A784B" w:rsidRDefault="006A784B" w:rsidP="006A784B">
      <w:pPr>
        <w:rPr>
          <w:rFonts w:ascii="Calibri" w:hAnsi="Calibri" w:cs="Calibri"/>
          <w:b/>
          <w:bCs/>
          <w:u w:val="single"/>
        </w:rPr>
      </w:pPr>
    </w:p>
    <w:p w14:paraId="67851323" w14:textId="77777777" w:rsidR="006A784B" w:rsidRPr="006A784B" w:rsidRDefault="006A784B" w:rsidP="006A784B">
      <w:pPr>
        <w:ind w:left="360"/>
        <w:rPr>
          <w:rFonts w:ascii="Calibri" w:hAnsi="Calibri" w:cs="Calibri"/>
          <w:b/>
          <w:bCs/>
          <w:u w:val="single"/>
        </w:rPr>
      </w:pPr>
    </w:p>
    <w:p w14:paraId="28682440" w14:textId="77777777" w:rsidR="00113AFF" w:rsidRPr="00113AFF" w:rsidRDefault="00113AFF" w:rsidP="00113AFF">
      <w:pPr>
        <w:rPr>
          <w:rFonts w:ascii="Calibri" w:hAnsi="Calibri" w:cs="Calibri"/>
          <w:b/>
          <w:bCs/>
          <w:u w:val="single"/>
        </w:rPr>
      </w:pPr>
    </w:p>
    <w:p w14:paraId="5DBFB20D" w14:textId="77777777" w:rsidR="00113AFF" w:rsidRPr="00113AFF" w:rsidRDefault="00113AFF" w:rsidP="00113AFF">
      <w:pPr>
        <w:rPr>
          <w:rFonts w:ascii="Calibri" w:hAnsi="Calibri" w:cs="Calibri"/>
          <w:b/>
          <w:bCs/>
          <w:u w:val="single"/>
        </w:rPr>
      </w:pPr>
    </w:p>
    <w:sectPr w:rsidR="00113AFF" w:rsidRPr="0011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25B"/>
    <w:multiLevelType w:val="hybridMultilevel"/>
    <w:tmpl w:val="1ABC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0293A"/>
    <w:multiLevelType w:val="hybridMultilevel"/>
    <w:tmpl w:val="902C8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4C7202"/>
    <w:multiLevelType w:val="hybridMultilevel"/>
    <w:tmpl w:val="1DC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5E"/>
    <w:rsid w:val="0009208F"/>
    <w:rsid w:val="00113AFF"/>
    <w:rsid w:val="0040315E"/>
    <w:rsid w:val="004441FC"/>
    <w:rsid w:val="004968E0"/>
    <w:rsid w:val="005F59C6"/>
    <w:rsid w:val="006A784B"/>
    <w:rsid w:val="006F1715"/>
    <w:rsid w:val="00844F2D"/>
    <w:rsid w:val="00856874"/>
    <w:rsid w:val="009E2D92"/>
    <w:rsid w:val="00BB14FE"/>
    <w:rsid w:val="00BF50AB"/>
    <w:rsid w:val="00CF4C33"/>
    <w:rsid w:val="00E100A5"/>
    <w:rsid w:val="00E7235A"/>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5E"/>
  </w:style>
  <w:style w:type="paragraph" w:styleId="Heading1">
    <w:name w:val="heading 1"/>
    <w:basedOn w:val="Normal"/>
    <w:next w:val="Normal"/>
    <w:link w:val="Heading1Char"/>
    <w:uiPriority w:val="9"/>
    <w:qFormat/>
    <w:rsid w:val="0040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5E"/>
    <w:rPr>
      <w:rFonts w:eastAsiaTheme="majorEastAsia" w:cstheme="majorBidi"/>
      <w:color w:val="272727" w:themeColor="text1" w:themeTint="D8"/>
    </w:rPr>
  </w:style>
  <w:style w:type="paragraph" w:styleId="Title">
    <w:name w:val="Title"/>
    <w:basedOn w:val="Normal"/>
    <w:next w:val="Normal"/>
    <w:link w:val="TitleChar"/>
    <w:uiPriority w:val="10"/>
    <w:qFormat/>
    <w:rsid w:val="0040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5E"/>
    <w:pPr>
      <w:spacing w:before="160"/>
      <w:jc w:val="center"/>
    </w:pPr>
    <w:rPr>
      <w:i/>
      <w:iCs/>
      <w:color w:val="404040" w:themeColor="text1" w:themeTint="BF"/>
    </w:rPr>
  </w:style>
  <w:style w:type="character" w:customStyle="1" w:styleId="QuoteChar">
    <w:name w:val="Quote Char"/>
    <w:basedOn w:val="DefaultParagraphFont"/>
    <w:link w:val="Quote"/>
    <w:uiPriority w:val="29"/>
    <w:rsid w:val="0040315E"/>
    <w:rPr>
      <w:i/>
      <w:iCs/>
      <w:color w:val="404040" w:themeColor="text1" w:themeTint="BF"/>
    </w:rPr>
  </w:style>
  <w:style w:type="paragraph" w:styleId="ListParagraph">
    <w:name w:val="List Paragraph"/>
    <w:basedOn w:val="Normal"/>
    <w:uiPriority w:val="34"/>
    <w:qFormat/>
    <w:rsid w:val="0040315E"/>
    <w:pPr>
      <w:ind w:left="720"/>
      <w:contextualSpacing/>
    </w:pPr>
  </w:style>
  <w:style w:type="character" w:styleId="IntenseEmphasis">
    <w:name w:val="Intense Emphasis"/>
    <w:basedOn w:val="DefaultParagraphFont"/>
    <w:uiPriority w:val="21"/>
    <w:qFormat/>
    <w:rsid w:val="0040315E"/>
    <w:rPr>
      <w:i/>
      <w:iCs/>
      <w:color w:val="0F4761" w:themeColor="accent1" w:themeShade="BF"/>
    </w:rPr>
  </w:style>
  <w:style w:type="paragraph" w:styleId="IntenseQuote">
    <w:name w:val="Intense Quote"/>
    <w:basedOn w:val="Normal"/>
    <w:next w:val="Normal"/>
    <w:link w:val="IntenseQuoteChar"/>
    <w:uiPriority w:val="30"/>
    <w:qFormat/>
    <w:rsid w:val="0040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5E"/>
    <w:rPr>
      <w:i/>
      <w:iCs/>
      <w:color w:val="0F4761" w:themeColor="accent1" w:themeShade="BF"/>
    </w:rPr>
  </w:style>
  <w:style w:type="character" w:styleId="IntenseReference">
    <w:name w:val="Intense Reference"/>
    <w:basedOn w:val="DefaultParagraphFont"/>
    <w:uiPriority w:val="32"/>
    <w:qFormat/>
    <w:rsid w:val="0040315E"/>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5E"/>
  </w:style>
  <w:style w:type="paragraph" w:styleId="Heading1">
    <w:name w:val="heading 1"/>
    <w:basedOn w:val="Normal"/>
    <w:next w:val="Normal"/>
    <w:link w:val="Heading1Char"/>
    <w:uiPriority w:val="9"/>
    <w:qFormat/>
    <w:rsid w:val="0040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5E"/>
    <w:rPr>
      <w:rFonts w:eastAsiaTheme="majorEastAsia" w:cstheme="majorBidi"/>
      <w:color w:val="272727" w:themeColor="text1" w:themeTint="D8"/>
    </w:rPr>
  </w:style>
  <w:style w:type="paragraph" w:styleId="Title">
    <w:name w:val="Title"/>
    <w:basedOn w:val="Normal"/>
    <w:next w:val="Normal"/>
    <w:link w:val="TitleChar"/>
    <w:uiPriority w:val="10"/>
    <w:qFormat/>
    <w:rsid w:val="0040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5E"/>
    <w:pPr>
      <w:spacing w:before="160"/>
      <w:jc w:val="center"/>
    </w:pPr>
    <w:rPr>
      <w:i/>
      <w:iCs/>
      <w:color w:val="404040" w:themeColor="text1" w:themeTint="BF"/>
    </w:rPr>
  </w:style>
  <w:style w:type="character" w:customStyle="1" w:styleId="QuoteChar">
    <w:name w:val="Quote Char"/>
    <w:basedOn w:val="DefaultParagraphFont"/>
    <w:link w:val="Quote"/>
    <w:uiPriority w:val="29"/>
    <w:rsid w:val="0040315E"/>
    <w:rPr>
      <w:i/>
      <w:iCs/>
      <w:color w:val="404040" w:themeColor="text1" w:themeTint="BF"/>
    </w:rPr>
  </w:style>
  <w:style w:type="paragraph" w:styleId="ListParagraph">
    <w:name w:val="List Paragraph"/>
    <w:basedOn w:val="Normal"/>
    <w:uiPriority w:val="34"/>
    <w:qFormat/>
    <w:rsid w:val="0040315E"/>
    <w:pPr>
      <w:ind w:left="720"/>
      <w:contextualSpacing/>
    </w:pPr>
  </w:style>
  <w:style w:type="character" w:styleId="IntenseEmphasis">
    <w:name w:val="Intense Emphasis"/>
    <w:basedOn w:val="DefaultParagraphFont"/>
    <w:uiPriority w:val="21"/>
    <w:qFormat/>
    <w:rsid w:val="0040315E"/>
    <w:rPr>
      <w:i/>
      <w:iCs/>
      <w:color w:val="0F4761" w:themeColor="accent1" w:themeShade="BF"/>
    </w:rPr>
  </w:style>
  <w:style w:type="paragraph" w:styleId="IntenseQuote">
    <w:name w:val="Intense Quote"/>
    <w:basedOn w:val="Normal"/>
    <w:next w:val="Normal"/>
    <w:link w:val="IntenseQuoteChar"/>
    <w:uiPriority w:val="30"/>
    <w:qFormat/>
    <w:rsid w:val="0040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5E"/>
    <w:rPr>
      <w:i/>
      <w:iCs/>
      <w:color w:val="0F4761" w:themeColor="accent1" w:themeShade="BF"/>
    </w:rPr>
  </w:style>
  <w:style w:type="character" w:styleId="IntenseReference">
    <w:name w:val="Intense Reference"/>
    <w:basedOn w:val="DefaultParagraphFont"/>
    <w:uiPriority w:val="32"/>
    <w:qFormat/>
    <w:rsid w:val="00403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F385</dc:creator>
  <cp:lastModifiedBy>jim@henleyhome.com</cp:lastModifiedBy>
  <cp:revision>2</cp:revision>
  <dcterms:created xsi:type="dcterms:W3CDTF">2024-01-06T15:19:00Z</dcterms:created>
  <dcterms:modified xsi:type="dcterms:W3CDTF">2024-01-06T15:19:00Z</dcterms:modified>
</cp:coreProperties>
</file>